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035"/>
      </w:tblGrid>
      <w:tr w:rsidR="004D6A4D" w:rsidRPr="00F14CBF" w:rsidTr="00BC7BA4">
        <w:tc>
          <w:tcPr>
            <w:tcW w:w="5318" w:type="dxa"/>
            <w:shd w:val="clear" w:color="auto" w:fill="auto"/>
          </w:tcPr>
          <w:p w:rsidR="004D6A4D" w:rsidRPr="00F14CBF" w:rsidRDefault="004D6A4D" w:rsidP="00ED061B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ED061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D6A4D" w:rsidRPr="00F14CBF" w:rsidTr="00BC7BA4">
        <w:tc>
          <w:tcPr>
            <w:tcW w:w="5318" w:type="dxa"/>
            <w:shd w:val="clear" w:color="auto" w:fill="auto"/>
          </w:tcPr>
          <w:p w:rsidR="004D6A4D" w:rsidRPr="00F14CBF" w:rsidRDefault="004D6A4D" w:rsidP="001C4CEF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331DF1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="003C6CF5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331DF1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331DF1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</w:t>
            </w:r>
            <w:proofErr w:type="spellStart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</w:tbl>
    <w:p w:rsidR="00BC7BA4" w:rsidRDefault="004D6A4D" w:rsidP="00F14CBF">
      <w:pPr>
        <w:tabs>
          <w:tab w:val="left" w:pos="600"/>
        </w:tabs>
        <w:spacing w:after="0" w:line="240" w:lineRule="auto"/>
        <w:ind w:left="453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4CBF">
        <w:rPr>
          <w:rFonts w:ascii="Times New Roman" w:hAnsi="Times New Roman" w:cs="Times New Roman"/>
          <w:b/>
          <w:sz w:val="28"/>
          <w:szCs w:val="28"/>
        </w:rPr>
        <w:tab/>
      </w:r>
    </w:p>
    <w:p w:rsidR="004D6A4D" w:rsidRDefault="004D6A4D" w:rsidP="00F14CBF">
      <w:pPr>
        <w:tabs>
          <w:tab w:val="left" w:pos="600"/>
        </w:tabs>
        <w:spacing w:after="0" w:line="240" w:lineRule="auto"/>
        <w:ind w:left="453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4CBF">
        <w:rPr>
          <w:rFonts w:ascii="Times New Roman" w:hAnsi="Times New Roman" w:cs="Times New Roman"/>
          <w:b/>
          <w:sz w:val="28"/>
          <w:szCs w:val="28"/>
        </w:rPr>
        <w:tab/>
      </w:r>
    </w:p>
    <w:p w:rsidR="00BC7BA4" w:rsidRPr="00BC7BA4" w:rsidRDefault="00BC7BA4" w:rsidP="00BC7BA4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C7BA4">
        <w:rPr>
          <w:rFonts w:ascii="Times New Roman" w:hAnsi="Times New Roman" w:cs="Times New Roman"/>
          <w:bCs/>
          <w:sz w:val="28"/>
          <w:szCs w:val="28"/>
        </w:rPr>
        <w:t>ФОРМА</w:t>
      </w:r>
    </w:p>
    <w:p w:rsidR="00BC7BA4" w:rsidRPr="00F14CBF" w:rsidRDefault="00BC7BA4" w:rsidP="00BC7BA4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описи документов</w:t>
      </w:r>
      <w:r w:rsidRPr="00BC7BA4">
        <w:rPr>
          <w:rFonts w:ascii="Times New Roman" w:hAnsi="Times New Roman" w:cs="Times New Roman"/>
          <w:bCs/>
          <w:sz w:val="28"/>
          <w:szCs w:val="28"/>
        </w:rPr>
        <w:t xml:space="preserve"> на участие в конкурсе</w:t>
      </w:r>
    </w:p>
    <w:p w:rsidR="004D6A4D" w:rsidRPr="00F14CBF" w:rsidRDefault="004D6A4D" w:rsidP="00F14CBF">
      <w:pPr>
        <w:spacing w:after="0" w:line="240" w:lineRule="auto"/>
        <w:rPr>
          <w:rFonts w:ascii="Times New Roman" w:hAnsi="Times New Roman" w:cs="Times New Roman"/>
        </w:rPr>
      </w:pP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bCs w:val="0"/>
          <w:sz w:val="28"/>
          <w:szCs w:val="28"/>
        </w:rPr>
        <w:t>О</w:t>
      </w:r>
      <w:r w:rsidRPr="00F14CBF">
        <w:rPr>
          <w:b w:val="0"/>
          <w:sz w:val="28"/>
          <w:szCs w:val="28"/>
        </w:rPr>
        <w:t>ПИСЬ ДОКУМЕНТОВ,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proofErr w:type="gramStart"/>
      <w:r w:rsidRPr="00F14CBF">
        <w:rPr>
          <w:b w:val="0"/>
          <w:sz w:val="28"/>
          <w:szCs w:val="28"/>
        </w:rPr>
        <w:t>представленных</w:t>
      </w:r>
      <w:proofErr w:type="gramEnd"/>
      <w:r w:rsidRPr="00F14CBF">
        <w:rPr>
          <w:b w:val="0"/>
          <w:sz w:val="28"/>
          <w:szCs w:val="28"/>
        </w:rPr>
        <w:t xml:space="preserve"> в составе заявки на 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sz w:val="28"/>
          <w:szCs w:val="28"/>
        </w:rPr>
        <w:t>участие в конкурсе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1"/>
        <w:gridCol w:w="7058"/>
        <w:gridCol w:w="1713"/>
      </w:tblGrid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№ </w:t>
            </w:r>
            <w:proofErr w:type="gramStart"/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proofErr w:type="gramEnd"/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/п</w:t>
            </w:r>
          </w:p>
        </w:tc>
        <w:tc>
          <w:tcPr>
            <w:tcW w:w="7058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документа</w:t>
            </w:r>
          </w:p>
        </w:tc>
        <w:tc>
          <w:tcPr>
            <w:tcW w:w="1713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</w:t>
            </w:r>
          </w:p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листов</w:t>
            </w:r>
          </w:p>
        </w:tc>
      </w:tr>
      <w:tr w:rsidR="004D6A4D" w:rsidRPr="00F14CBF" w:rsidTr="00D746F9">
        <w:trPr>
          <w:trHeight w:val="362"/>
        </w:trPr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21"/>
              <w:widowControl w:val="0"/>
              <w:tabs>
                <w:tab w:val="left" w:pos="600"/>
              </w:tabs>
              <w:jc w:val="both"/>
              <w:rPr>
                <w:b w:val="0"/>
                <w:szCs w:val="28"/>
              </w:rPr>
            </w:pPr>
            <w:r w:rsidRPr="00F14CBF">
              <w:rPr>
                <w:b w:val="0"/>
                <w:szCs w:val="28"/>
              </w:rPr>
              <w:t xml:space="preserve">Заявка на участие в конкурсе 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58" w:type="dxa"/>
          </w:tcPr>
          <w:p w:rsidR="004D6A4D" w:rsidRPr="00925B46" w:rsidRDefault="00925B46" w:rsidP="00E044C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 xml:space="preserve">Полученная не ранее чем </w:t>
            </w:r>
            <w:proofErr w:type="gramStart"/>
            <w:r w:rsidRPr="00925B46">
              <w:rPr>
                <w:rFonts w:ascii="Times New Roman" w:hAnsi="Times New Roman" w:cs="Times New Roman"/>
                <w:sz w:val="28"/>
                <w:szCs w:val="28"/>
              </w:rPr>
              <w:t>за один месяц до даты размещения на официальном сайте информационного сообщения о проведении конкурса выписка из единого государственного реестра</w:t>
            </w:r>
            <w:proofErr w:type="gramEnd"/>
            <w:r w:rsidRPr="00925B46">
              <w:rPr>
                <w:rFonts w:ascii="Times New Roman" w:hAnsi="Times New Roman" w:cs="Times New Roman"/>
                <w:sz w:val="28"/>
                <w:szCs w:val="28"/>
              </w:rPr>
              <w:t xml:space="preserve"> юридических лиц (для юридических лиц), выписка из единого государственного реестра индивидуальных предпринимателей (для индивидуальных предпринимателей), в том числе  с использованием сайта ФНС России 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hyperlink r:id="rId8" w:history="1"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www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proofErr w:type="spellStart"/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nalog</w:t>
              </w:r>
              <w:proofErr w:type="spellEnd"/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proofErr w:type="spellStart"/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ru</w:t>
              </w:r>
              <w:proofErr w:type="spellEnd"/>
            </w:hyperlink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a3"/>
              <w:tabs>
                <w:tab w:val="left" w:pos="600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proofErr w:type="gramStart"/>
            <w:r w:rsidRPr="00F14CBF">
              <w:rPr>
                <w:sz w:val="28"/>
                <w:szCs w:val="28"/>
              </w:rPr>
              <w:t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</w:t>
            </w:r>
            <w:proofErr w:type="gramEnd"/>
            <w:r w:rsidRPr="00F14CBF">
              <w:rPr>
                <w:sz w:val="28"/>
                <w:szCs w:val="28"/>
              </w:rPr>
              <w:t xml:space="preserve"> В случае если от имени заявителя действует иное лицо, заявка на участие в конкурсе должна содержать также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заявителя, заявка на участие в конкурсе </w:t>
            </w:r>
            <w:r w:rsidRPr="00F14CBF">
              <w:rPr>
                <w:sz w:val="28"/>
                <w:szCs w:val="28"/>
              </w:rPr>
              <w:lastRenderedPageBreak/>
              <w:t>должна содержать также документ, подтверждающий полномочия такого лица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учредительных документов заявителя (для юридических лиц)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свидетельства о постановке на учет в налоговом органе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58" w:type="dxa"/>
          </w:tcPr>
          <w:p w:rsidR="004D6A4D" w:rsidRPr="00925B46" w:rsidRDefault="00925B46" w:rsidP="00E044C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</w:t>
            </w:r>
            <w:r w:rsidR="00E044C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декабря 2016 г. № ММВ-7-17/722@ «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</w:t>
            </w:r>
            <w:r w:rsidR="00E044C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>, выданная не более чем за</w:t>
            </w:r>
            <w:proofErr w:type="gramEnd"/>
            <w:r w:rsidRPr="00925B46">
              <w:rPr>
                <w:rFonts w:ascii="Times New Roman" w:hAnsi="Times New Roman" w:cs="Times New Roman"/>
                <w:sz w:val="28"/>
                <w:szCs w:val="28"/>
              </w:rPr>
              <w:t xml:space="preserve"> 30 дней до дня размещения на официальном сайте информационного сообщения о проведении конкурса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9650A2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Эскиз планируемого к размещению нестационарного торгового объекта по испрашиваемому адресу</w:t>
            </w:r>
            <w:r w:rsidR="00C71E8F">
              <w:rPr>
                <w:rFonts w:ascii="Times New Roman" w:hAnsi="Times New Roman" w:cs="Times New Roman"/>
                <w:sz w:val="28"/>
                <w:szCs w:val="28"/>
              </w:rPr>
              <w:t xml:space="preserve">, согласованный с отделом архитектуры, градостроительства, земельных и имущественных отношений администрации </w:t>
            </w:r>
            <w:proofErr w:type="spellStart"/>
            <w:r w:rsidR="00C71E8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="00C71E8F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="00C71E8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="00C71E8F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(графическое исполнение или </w:t>
            </w:r>
            <w:proofErr w:type="spellStart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фотофиксация</w:t>
            </w:r>
            <w:proofErr w:type="spellEnd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Всего листов: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BF">
        <w:rPr>
          <w:rFonts w:ascii="Times New Roman" w:hAnsi="Times New Roman" w:cs="Times New Roman"/>
          <w:sz w:val="28"/>
          <w:szCs w:val="28"/>
        </w:rPr>
        <w:t xml:space="preserve">Должность </w:t>
      </w:r>
      <w:proofErr w:type="gramStart"/>
      <w:r w:rsidRPr="00F14CBF">
        <w:rPr>
          <w:rFonts w:ascii="Times New Roman" w:hAnsi="Times New Roman" w:cs="Times New Roman"/>
          <w:sz w:val="28"/>
          <w:szCs w:val="28"/>
        </w:rPr>
        <w:t>подписавшего</w:t>
      </w:r>
      <w:proofErr w:type="gramEnd"/>
      <w:r w:rsidR="009B7C72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F14CB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3C6CF5">
        <w:rPr>
          <w:rFonts w:ascii="Times New Roman" w:hAnsi="Times New Roman" w:cs="Times New Roman"/>
          <w:sz w:val="28"/>
          <w:szCs w:val="28"/>
        </w:rPr>
        <w:t>ФИО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6CAC" w:rsidRDefault="008E25AB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6E6CAC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</w:t>
      </w:r>
      <w:r w:rsidR="008E25AB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84206C">
        <w:rPr>
          <w:rFonts w:ascii="Times New Roman" w:hAnsi="Times New Roman" w:cs="Times New Roman"/>
          <w:sz w:val="28"/>
          <w:szCs w:val="28"/>
        </w:rPr>
        <w:t xml:space="preserve"> </w:t>
      </w:r>
      <w:r w:rsidR="008E25AB">
        <w:rPr>
          <w:rFonts w:ascii="Times New Roman" w:hAnsi="Times New Roman" w:cs="Times New Roman"/>
          <w:sz w:val="28"/>
          <w:szCs w:val="28"/>
        </w:rPr>
        <w:t>Е.А. Проценко</w:t>
      </w:r>
    </w:p>
    <w:p w:rsidR="007B2533" w:rsidRPr="00F14CBF" w:rsidRDefault="007B2533" w:rsidP="006E6CAC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7B2533" w:rsidRPr="00F14CBF" w:rsidSect="007B2533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453C" w:rsidRDefault="00D4453C" w:rsidP="007B2533">
      <w:pPr>
        <w:spacing w:after="0" w:line="240" w:lineRule="auto"/>
      </w:pPr>
      <w:r>
        <w:separator/>
      </w:r>
    </w:p>
  </w:endnote>
  <w:endnote w:type="continuationSeparator" w:id="0">
    <w:p w:rsidR="00D4453C" w:rsidRDefault="00D4453C" w:rsidP="007B25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453C" w:rsidRDefault="00D4453C" w:rsidP="007B2533">
      <w:pPr>
        <w:spacing w:after="0" w:line="240" w:lineRule="auto"/>
      </w:pPr>
      <w:r>
        <w:separator/>
      </w:r>
    </w:p>
  </w:footnote>
  <w:footnote w:type="continuationSeparator" w:id="0">
    <w:p w:rsidR="00D4453C" w:rsidRDefault="00D4453C" w:rsidP="007B25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0709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B2533" w:rsidRDefault="00E9337C">
        <w:pPr>
          <w:pStyle w:val="a4"/>
          <w:jc w:val="center"/>
        </w:pPr>
        <w:r w:rsidRPr="00402C9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A71160" w:rsidRPr="00402C94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402C9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C4CE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02C9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B2533" w:rsidRDefault="007B253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D6A4D"/>
    <w:rsid w:val="000028CB"/>
    <w:rsid w:val="00046DB2"/>
    <w:rsid w:val="00171A62"/>
    <w:rsid w:val="00181E3B"/>
    <w:rsid w:val="001B0C1B"/>
    <w:rsid w:val="001C20CB"/>
    <w:rsid w:val="001C4CEF"/>
    <w:rsid w:val="001D065B"/>
    <w:rsid w:val="00217582"/>
    <w:rsid w:val="002659C1"/>
    <w:rsid w:val="002B562E"/>
    <w:rsid w:val="002B794D"/>
    <w:rsid w:val="00331DF1"/>
    <w:rsid w:val="00336813"/>
    <w:rsid w:val="0034182C"/>
    <w:rsid w:val="003C6CF5"/>
    <w:rsid w:val="003D71B4"/>
    <w:rsid w:val="003E559D"/>
    <w:rsid w:val="003F6BE7"/>
    <w:rsid w:val="00402C94"/>
    <w:rsid w:val="00466837"/>
    <w:rsid w:val="004D6A4D"/>
    <w:rsid w:val="00504617"/>
    <w:rsid w:val="00547F72"/>
    <w:rsid w:val="00556045"/>
    <w:rsid w:val="0056412D"/>
    <w:rsid w:val="005F5D90"/>
    <w:rsid w:val="006269A4"/>
    <w:rsid w:val="00665212"/>
    <w:rsid w:val="006E6CAC"/>
    <w:rsid w:val="00713543"/>
    <w:rsid w:val="00745062"/>
    <w:rsid w:val="00757ADB"/>
    <w:rsid w:val="0076293C"/>
    <w:rsid w:val="00770611"/>
    <w:rsid w:val="00782838"/>
    <w:rsid w:val="007B2533"/>
    <w:rsid w:val="007B60F7"/>
    <w:rsid w:val="007D5213"/>
    <w:rsid w:val="007E3C6A"/>
    <w:rsid w:val="00830E44"/>
    <w:rsid w:val="0084206C"/>
    <w:rsid w:val="008434C0"/>
    <w:rsid w:val="0085555E"/>
    <w:rsid w:val="00877033"/>
    <w:rsid w:val="008E25AB"/>
    <w:rsid w:val="00925B46"/>
    <w:rsid w:val="009650A2"/>
    <w:rsid w:val="00994E78"/>
    <w:rsid w:val="009B7C72"/>
    <w:rsid w:val="00A17830"/>
    <w:rsid w:val="00A71160"/>
    <w:rsid w:val="00AA474A"/>
    <w:rsid w:val="00AC526D"/>
    <w:rsid w:val="00B1665E"/>
    <w:rsid w:val="00B327D2"/>
    <w:rsid w:val="00B6240D"/>
    <w:rsid w:val="00BB6269"/>
    <w:rsid w:val="00BC5CA5"/>
    <w:rsid w:val="00BC7BA4"/>
    <w:rsid w:val="00BE6895"/>
    <w:rsid w:val="00C71E8F"/>
    <w:rsid w:val="00C941B0"/>
    <w:rsid w:val="00CB1226"/>
    <w:rsid w:val="00CF7355"/>
    <w:rsid w:val="00D06F7A"/>
    <w:rsid w:val="00D4453C"/>
    <w:rsid w:val="00D559E3"/>
    <w:rsid w:val="00D810C6"/>
    <w:rsid w:val="00D94062"/>
    <w:rsid w:val="00E013D1"/>
    <w:rsid w:val="00E044CF"/>
    <w:rsid w:val="00E76AD8"/>
    <w:rsid w:val="00E9337C"/>
    <w:rsid w:val="00EA5116"/>
    <w:rsid w:val="00ED061B"/>
    <w:rsid w:val="00ED0AA5"/>
    <w:rsid w:val="00EE5C77"/>
    <w:rsid w:val="00EF4DEC"/>
    <w:rsid w:val="00F14CBF"/>
    <w:rsid w:val="00F31A00"/>
    <w:rsid w:val="00F86FA6"/>
    <w:rsid w:val="00F93308"/>
    <w:rsid w:val="00F97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0CB"/>
  </w:style>
  <w:style w:type="paragraph" w:styleId="6">
    <w:name w:val="heading 6"/>
    <w:basedOn w:val="a"/>
    <w:next w:val="a"/>
    <w:link w:val="60"/>
    <w:uiPriority w:val="99"/>
    <w:qFormat/>
    <w:rsid w:val="004D6A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rsid w:val="004D6A4D"/>
    <w:rPr>
      <w:rFonts w:ascii="Times New Roman" w:eastAsia="Times New Roman" w:hAnsi="Times New Roman" w:cs="Times New Roman"/>
      <w:b/>
      <w:bCs/>
    </w:rPr>
  </w:style>
  <w:style w:type="paragraph" w:customStyle="1" w:styleId="21">
    <w:name w:val="Основной текст 21"/>
    <w:basedOn w:val="a"/>
    <w:uiPriority w:val="99"/>
    <w:rsid w:val="004D6A4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Normal (Web)"/>
    <w:basedOn w:val="a"/>
    <w:uiPriority w:val="99"/>
    <w:rsid w:val="004D6A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B2533"/>
  </w:style>
  <w:style w:type="paragraph" w:styleId="a6">
    <w:name w:val="footer"/>
    <w:basedOn w:val="a"/>
    <w:link w:val="a7"/>
    <w:uiPriority w:val="99"/>
    <w:semiHidden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B2533"/>
  </w:style>
  <w:style w:type="character" w:styleId="a8">
    <w:name w:val="Hyperlink"/>
    <w:basedOn w:val="a0"/>
    <w:uiPriority w:val="99"/>
    <w:unhideWhenUsed/>
    <w:rsid w:val="00925B46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0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log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527F00-3ABF-4530-A567-4E3245E87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455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60</cp:revision>
  <cp:lastPrinted>2023-08-15T05:51:00Z</cp:lastPrinted>
  <dcterms:created xsi:type="dcterms:W3CDTF">2019-09-06T07:29:00Z</dcterms:created>
  <dcterms:modified xsi:type="dcterms:W3CDTF">2023-09-12T07:02:00Z</dcterms:modified>
</cp:coreProperties>
</file>